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50" w:rsidRDefault="00364D50">
      <w:r>
        <w:t xml:space="preserve">                                                                                                                                   Приложение № 6 к решению</w:t>
      </w:r>
    </w:p>
    <w:p w:rsidR="00364D50" w:rsidRDefault="00364D50">
      <w:r>
        <w:t xml:space="preserve">                                                                                                                                   Совета депутатов от __2021№</w:t>
      </w:r>
    </w:p>
    <w:p w:rsidR="00364D50" w:rsidRDefault="00364D50"/>
    <w:p w:rsidR="00364D50" w:rsidRPr="00364D50" w:rsidRDefault="00364D50">
      <w:pPr>
        <w:rPr>
          <w:rFonts w:ascii="Times New Roman" w:hAnsi="Times New Roman"/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>Исполнение муниципальных программ Критовского сельсовета за 2020 год</w:t>
      </w:r>
    </w:p>
    <w:p w:rsidR="00364D50" w:rsidRDefault="00364D50"/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0"/>
        <w:gridCol w:w="1560"/>
        <w:gridCol w:w="1819"/>
        <w:gridCol w:w="1707"/>
        <w:gridCol w:w="1293"/>
      </w:tblGrid>
      <w:tr w:rsidR="009734B5" w:rsidTr="009734B5">
        <w:trPr>
          <w:trHeight w:val="16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E737C4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Назначено на 2020</w:t>
            </w:r>
            <w:bookmarkStart w:id="0" w:name="_GoBack"/>
            <w:bookmarkEnd w:id="0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E737C4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корректиров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ки</w:t>
            </w:r>
            <w:proofErr w:type="spellEnd"/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исполнено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9734B5" w:rsidP="00CF20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 исполнения к уточненному плану</w:t>
            </w:r>
            <w:r w:rsidR="003A570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</w:tr>
      <w:tr w:rsidR="009734B5" w:rsidTr="009734B5">
        <w:trPr>
          <w:trHeight w:val="16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«Обеспечение жизнедеятельности на территории Критовского сельсовета»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3A5707" w:rsidP="003A57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10426,4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707" w:rsidRDefault="003A5707" w:rsidP="003A57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12269,1</w:t>
            </w:r>
          </w:p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3A57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12150,2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07" w:rsidRDefault="003A5707" w:rsidP="003A570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99,0</w:t>
            </w:r>
          </w:p>
          <w:p w:rsidR="009734B5" w:rsidRDefault="009734B5" w:rsidP="00CF20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734B5" w:rsidTr="009734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«Обеспечение пожарной безопасности и защита населения и территории Критовского сельсовета от чрезвычайных ситуаций природного и техногенного характера»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109,7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139,1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3A5707" w:rsidP="00CF20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734B5" w:rsidTr="009734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Критовского сельсовета»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3A5707" w:rsidP="00CF20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9734B5" w:rsidTr="009734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9734B5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10538,1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12410,2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B5" w:rsidRDefault="003A5707" w:rsidP="002B1CA0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12252,2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B5" w:rsidRDefault="003A5707" w:rsidP="00CF20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98,7</w:t>
            </w:r>
          </w:p>
        </w:tc>
      </w:tr>
    </w:tbl>
    <w:p w:rsidR="00364D50" w:rsidRDefault="00364D50" w:rsidP="00364D50">
      <w:pPr>
        <w:jc w:val="both"/>
        <w:rPr>
          <w:rFonts w:ascii="Times New Roman" w:hAnsi="Times New Roman"/>
          <w:sz w:val="26"/>
          <w:szCs w:val="26"/>
        </w:rPr>
      </w:pPr>
    </w:p>
    <w:p w:rsidR="00364D50" w:rsidRDefault="00364D50"/>
    <w:sectPr w:rsidR="00364D50" w:rsidSect="00E27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4D50"/>
    <w:rsid w:val="00364D50"/>
    <w:rsid w:val="003A5707"/>
    <w:rsid w:val="009734B5"/>
    <w:rsid w:val="00E27CFA"/>
    <w:rsid w:val="00E7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D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2021-04-09T02:44:00Z</cp:lastPrinted>
  <dcterms:created xsi:type="dcterms:W3CDTF">2021-03-19T06:57:00Z</dcterms:created>
  <dcterms:modified xsi:type="dcterms:W3CDTF">2021-04-09T02:45:00Z</dcterms:modified>
</cp:coreProperties>
</file>